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7D" w:rsidRDefault="00903C7D">
      <w:pPr>
        <w:rPr>
          <w:rFonts w:hint="cs"/>
          <w:rtl/>
        </w:rPr>
      </w:pPr>
    </w:p>
    <w:p w:rsidR="00903C7D" w:rsidRDefault="00903C7D">
      <w:pPr>
        <w:rPr>
          <w:rFonts w:hint="cs"/>
          <w:rtl/>
        </w:rPr>
      </w:pPr>
    </w:p>
    <w:p w:rsidR="00903C7D" w:rsidRDefault="00903C7D" w:rsidP="00B50FC3">
      <w:pPr>
        <w:rPr>
          <w:rFonts w:cs="Narkisim" w:hint="cs"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</w:t>
      </w:r>
      <w:r>
        <w:rPr>
          <w:rFonts w:hint="cs"/>
          <w:rtl/>
        </w:rPr>
        <w:tab/>
      </w:r>
      <w:r>
        <w:rPr>
          <w:rFonts w:cs="Narkisim" w:hint="cs"/>
          <w:sz w:val="28"/>
          <w:szCs w:val="28"/>
          <w:rtl/>
        </w:rPr>
        <w:t xml:space="preserve">תאריך:  </w:t>
      </w:r>
      <w:r w:rsidR="00B50FC3">
        <w:rPr>
          <w:rFonts w:cs="Narkisim" w:hint="cs"/>
          <w:sz w:val="28"/>
          <w:szCs w:val="28"/>
          <w:rtl/>
        </w:rPr>
        <w:t>07.01.2014</w:t>
      </w:r>
    </w:p>
    <w:p w:rsidR="00903C7D" w:rsidRDefault="00903C7D" w:rsidP="00B50FC3">
      <w:pPr>
        <w:ind w:left="4320" w:firstLine="720"/>
        <w:rPr>
          <w:rFonts w:cs="Narkisim" w:hint="cs"/>
          <w:sz w:val="28"/>
          <w:szCs w:val="28"/>
          <w:rtl/>
        </w:rPr>
      </w:pPr>
      <w:r>
        <w:rPr>
          <w:rFonts w:cs="Narkisim" w:hint="cs"/>
          <w:sz w:val="28"/>
          <w:szCs w:val="28"/>
          <w:rtl/>
        </w:rPr>
        <w:t xml:space="preserve">מספר:   </w:t>
      </w:r>
      <w:r w:rsidR="00750BF7">
        <w:rPr>
          <w:rFonts w:cs="Narkisim" w:hint="cs"/>
          <w:sz w:val="28"/>
          <w:szCs w:val="28"/>
          <w:rtl/>
        </w:rPr>
        <w:t xml:space="preserve">של- </w:t>
      </w:r>
      <w:r w:rsidR="00B110EB">
        <w:rPr>
          <w:rFonts w:cs="Narkisim" w:hint="cs"/>
          <w:sz w:val="28"/>
          <w:szCs w:val="28"/>
          <w:rtl/>
        </w:rPr>
        <w:t>18</w:t>
      </w:r>
      <w:r w:rsidR="00224BF5">
        <w:rPr>
          <w:rFonts w:cs="Narkisim" w:hint="cs"/>
          <w:sz w:val="28"/>
          <w:szCs w:val="28"/>
          <w:rtl/>
        </w:rPr>
        <w:t>5</w:t>
      </w:r>
      <w:r w:rsidR="00B50FC3">
        <w:rPr>
          <w:rFonts w:cs="Narkisim" w:hint="cs"/>
          <w:sz w:val="28"/>
          <w:szCs w:val="28"/>
          <w:rtl/>
        </w:rPr>
        <w:t>2.02</w:t>
      </w:r>
      <w:r w:rsidR="00750BF7">
        <w:rPr>
          <w:rFonts w:cs="Narkisim" w:hint="cs"/>
          <w:sz w:val="28"/>
          <w:szCs w:val="28"/>
          <w:rtl/>
        </w:rPr>
        <w:t>-1</w:t>
      </w:r>
      <w:r w:rsidR="00224BF5">
        <w:rPr>
          <w:rFonts w:cs="Narkisim" w:hint="cs"/>
          <w:sz w:val="28"/>
          <w:szCs w:val="28"/>
          <w:rtl/>
        </w:rPr>
        <w:t>4</w:t>
      </w:r>
    </w:p>
    <w:p w:rsidR="007E7D53" w:rsidRDefault="007E7D53" w:rsidP="005526C4">
      <w:pPr>
        <w:jc w:val="both"/>
        <w:rPr>
          <w:rFonts w:cs="Narkisim" w:hint="cs"/>
          <w:sz w:val="28"/>
          <w:szCs w:val="28"/>
          <w:rtl/>
        </w:rPr>
      </w:pPr>
    </w:p>
    <w:p w:rsidR="007E7D53" w:rsidRDefault="00B7017E" w:rsidP="005526C4">
      <w:pPr>
        <w:jc w:val="both"/>
        <w:rPr>
          <w:rFonts w:cs="Narkisim" w:hint="cs"/>
          <w:szCs w:val="28"/>
          <w:rtl/>
        </w:rPr>
      </w:pPr>
      <w:r>
        <w:rPr>
          <w:rFonts w:cs="Narkisim" w:hint="cs"/>
          <w:noProof/>
          <w:szCs w:val="28"/>
          <w:rtl/>
          <w:lang w:eastAsia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9" type="#_x0000_t156" style="position:absolute;left:0;text-align:left;margin-left:182.25pt;margin-top:11.9pt;width:244.8pt;height:53.7pt;z-index:1;mso-position-horizontal-relative:page" fillcolor="#99f">
            <v:fill color2="#099" focus="100%" type="gradient"/>
            <v:shadow on="t" color="silver" offset="3pt,3pt"/>
            <v:textpath style="font-family:&quot;Arial&quot;;font-size:24pt;v-text-kern:t" trim="t" fitpath="t" xscale="f" string="חוזר  הרכש&#10;"/>
            <w10:wrap anchorx="page"/>
          </v:shape>
        </w:pict>
      </w:r>
    </w:p>
    <w:p w:rsidR="007E7D53" w:rsidRDefault="007E7D53" w:rsidP="005526C4">
      <w:pPr>
        <w:jc w:val="both"/>
        <w:rPr>
          <w:rFonts w:cs="Narkisim" w:hint="cs"/>
          <w:szCs w:val="28"/>
          <w:rtl/>
        </w:rPr>
      </w:pPr>
    </w:p>
    <w:p w:rsidR="007E7D53" w:rsidRDefault="007E7D53" w:rsidP="005526C4">
      <w:pPr>
        <w:jc w:val="both"/>
        <w:rPr>
          <w:rFonts w:cs="Narkisim" w:hint="cs"/>
          <w:szCs w:val="28"/>
          <w:rtl/>
        </w:rPr>
      </w:pPr>
    </w:p>
    <w:p w:rsidR="007E7D53" w:rsidRDefault="007E7D53" w:rsidP="005A4070">
      <w:pPr>
        <w:ind w:left="720"/>
        <w:jc w:val="both"/>
        <w:rPr>
          <w:rFonts w:cs="Narkisim" w:hint="cs"/>
          <w:szCs w:val="28"/>
          <w:rtl/>
        </w:rPr>
      </w:pPr>
    </w:p>
    <w:p w:rsidR="00B7017E" w:rsidRDefault="005526C4" w:rsidP="005A4070">
      <w:pPr>
        <w:ind w:left="720"/>
        <w:jc w:val="both"/>
        <w:rPr>
          <w:rFonts w:cs="Narkisim" w:hint="cs"/>
          <w:szCs w:val="28"/>
          <w:rtl/>
        </w:rPr>
      </w:pPr>
      <w:r>
        <w:rPr>
          <w:rFonts w:cs="Narkisim"/>
          <w:szCs w:val="28"/>
          <w:rtl/>
        </w:rPr>
        <w:tab/>
      </w:r>
      <w:r>
        <w:rPr>
          <w:rFonts w:cs="Narkisim"/>
          <w:szCs w:val="28"/>
          <w:rtl/>
        </w:rPr>
        <w:tab/>
      </w:r>
      <w:r>
        <w:rPr>
          <w:rFonts w:cs="Narkisim"/>
          <w:szCs w:val="28"/>
          <w:rtl/>
        </w:rPr>
        <w:tab/>
      </w:r>
      <w:r>
        <w:rPr>
          <w:rFonts w:cs="Narkisim"/>
          <w:szCs w:val="28"/>
          <w:rtl/>
        </w:rPr>
        <w:tab/>
      </w:r>
      <w:r>
        <w:rPr>
          <w:rFonts w:cs="Narkisim"/>
          <w:szCs w:val="28"/>
          <w:rtl/>
        </w:rPr>
        <w:tab/>
      </w:r>
      <w:r>
        <w:rPr>
          <w:rFonts w:cs="Narkisim"/>
          <w:szCs w:val="28"/>
          <w:rtl/>
        </w:rPr>
        <w:tab/>
      </w:r>
      <w:r>
        <w:rPr>
          <w:rFonts w:cs="Narkisim"/>
          <w:szCs w:val="28"/>
          <w:rtl/>
        </w:rPr>
        <w:tab/>
      </w:r>
    </w:p>
    <w:p w:rsidR="00B7017E" w:rsidRDefault="00B7017E" w:rsidP="005A4070">
      <w:pPr>
        <w:ind w:left="720"/>
        <w:jc w:val="both"/>
        <w:rPr>
          <w:rFonts w:cs="Narkisim" w:hint="cs"/>
          <w:szCs w:val="28"/>
          <w:rtl/>
        </w:rPr>
      </w:pPr>
    </w:p>
    <w:p w:rsidR="00B7017E" w:rsidRDefault="00B7017E" w:rsidP="005A4070">
      <w:pPr>
        <w:ind w:left="720"/>
        <w:jc w:val="both"/>
        <w:rPr>
          <w:rFonts w:cs="Narkisim" w:hint="cs"/>
          <w:szCs w:val="28"/>
          <w:rtl/>
        </w:rPr>
      </w:pPr>
    </w:p>
    <w:p w:rsidR="00A24CE1" w:rsidRPr="003A4FB3" w:rsidRDefault="00A24CE1" w:rsidP="00A24CE1">
      <w:pPr>
        <w:ind w:left="720" w:hanging="749"/>
        <w:rPr>
          <w:rFonts w:ascii="Arial" w:hAnsi="Arial"/>
          <w:sz w:val="24"/>
          <w:rtl/>
        </w:rPr>
      </w:pPr>
    </w:p>
    <w:p w:rsidR="00A24CE1" w:rsidRPr="00B50FC3" w:rsidRDefault="00A24CE1" w:rsidP="00B50FC3">
      <w:pPr>
        <w:ind w:left="720" w:hanging="749"/>
        <w:jc w:val="center"/>
        <w:rPr>
          <w:rFonts w:ascii="Arial" w:hAnsi="Arial" w:cs="Narkisim"/>
          <w:b/>
          <w:bCs/>
          <w:sz w:val="24"/>
          <w:u w:val="single"/>
          <w:rtl/>
        </w:rPr>
      </w:pPr>
      <w:r w:rsidRPr="00B50FC3">
        <w:rPr>
          <w:rFonts w:ascii="Arial" w:hAnsi="Arial" w:cs="Narkisim" w:hint="cs"/>
          <w:b/>
          <w:bCs/>
          <w:sz w:val="24"/>
          <w:u w:val="single"/>
          <w:rtl/>
        </w:rPr>
        <w:t>הנדון</w:t>
      </w:r>
      <w:r w:rsidR="00B50FC3">
        <w:rPr>
          <w:rFonts w:ascii="Arial" w:hAnsi="Arial" w:cs="Narkisim" w:hint="cs"/>
          <w:b/>
          <w:bCs/>
          <w:sz w:val="24"/>
          <w:u w:val="single"/>
          <w:rtl/>
        </w:rPr>
        <w:t xml:space="preserve">: </w:t>
      </w:r>
      <w:r w:rsidRPr="00B50FC3">
        <w:rPr>
          <w:rFonts w:ascii="Arial" w:hAnsi="Arial" w:cs="Narkisim" w:hint="cs"/>
          <w:b/>
          <w:bCs/>
          <w:sz w:val="24"/>
          <w:u w:val="single"/>
          <w:rtl/>
        </w:rPr>
        <w:t xml:space="preserve">בקרת שימוש </w:t>
      </w:r>
      <w:proofErr w:type="spellStart"/>
      <w:r w:rsidRPr="00B50FC3">
        <w:rPr>
          <w:rFonts w:ascii="Arial" w:hAnsi="Arial" w:cs="Narkisim" w:hint="cs"/>
          <w:b/>
          <w:bCs/>
          <w:sz w:val="24"/>
          <w:u w:val="single"/>
          <w:rtl/>
        </w:rPr>
        <w:t>באתיל</w:t>
      </w:r>
      <w:proofErr w:type="spellEnd"/>
      <w:r w:rsidRPr="00B50FC3">
        <w:rPr>
          <w:rFonts w:ascii="Arial" w:hAnsi="Arial" w:cs="Narkisim" w:hint="cs"/>
          <w:b/>
          <w:bCs/>
          <w:sz w:val="24"/>
          <w:u w:val="single"/>
          <w:rtl/>
        </w:rPr>
        <w:t xml:space="preserve"> אלכוהול</w:t>
      </w:r>
    </w:p>
    <w:p w:rsidR="00A24CE1" w:rsidRPr="00B50FC3" w:rsidRDefault="00A24CE1" w:rsidP="00A24CE1">
      <w:pPr>
        <w:ind w:left="720" w:hanging="749"/>
        <w:jc w:val="center"/>
        <w:rPr>
          <w:rFonts w:ascii="Arial" w:hAnsi="Arial" w:cs="Narkisim"/>
          <w:b/>
          <w:bCs/>
          <w:sz w:val="24"/>
          <w:u w:val="single"/>
          <w:rtl/>
        </w:rPr>
      </w:pPr>
    </w:p>
    <w:p w:rsidR="000E2A33" w:rsidRDefault="000E2A33" w:rsidP="00B50FC3">
      <w:pPr>
        <w:rPr>
          <w:rFonts w:cs="Narkisim" w:hint="cs"/>
          <w:sz w:val="24"/>
          <w:rtl/>
        </w:rPr>
      </w:pPr>
    </w:p>
    <w:p w:rsidR="00A24CE1" w:rsidRPr="00B50FC3" w:rsidRDefault="00B50FC3" w:rsidP="00B50FC3">
      <w:pPr>
        <w:rPr>
          <w:rFonts w:cs="Narkisim"/>
          <w:sz w:val="24"/>
          <w:rtl/>
        </w:rPr>
      </w:pPr>
      <w:r w:rsidRPr="00B50FC3">
        <w:rPr>
          <w:rFonts w:cs="Narkisim" w:hint="cs"/>
          <w:sz w:val="24"/>
          <w:rtl/>
        </w:rPr>
        <w:t>ב- 01.07.2013</w:t>
      </w:r>
      <w:r w:rsidR="00A24CE1" w:rsidRPr="00B50FC3">
        <w:rPr>
          <w:rFonts w:cs="Narkisim" w:hint="cs"/>
          <w:sz w:val="24"/>
          <w:rtl/>
        </w:rPr>
        <w:t xml:space="preserve"> </w:t>
      </w:r>
      <w:r w:rsidRPr="00B50FC3">
        <w:rPr>
          <w:rFonts w:cs="Narkisim"/>
          <w:sz w:val="24"/>
          <w:rtl/>
        </w:rPr>
        <w:t xml:space="preserve">ביצע </w:t>
      </w:r>
      <w:r w:rsidR="00A24CE1" w:rsidRPr="00B50FC3">
        <w:rPr>
          <w:rFonts w:cs="Narkisim"/>
          <w:sz w:val="24"/>
          <w:rtl/>
        </w:rPr>
        <w:t xml:space="preserve">משרד האוצר תיקון לצו תעריף המכס לאלכוהול ומוצריו </w:t>
      </w:r>
      <w:r w:rsidRPr="00B50FC3">
        <w:rPr>
          <w:rFonts w:cs="Narkisim" w:hint="cs"/>
          <w:sz w:val="24"/>
          <w:rtl/>
        </w:rPr>
        <w:t>כדי</w:t>
      </w:r>
      <w:r w:rsidR="00A24CE1" w:rsidRPr="00B50FC3">
        <w:rPr>
          <w:rFonts w:cs="Narkisim"/>
          <w:sz w:val="24"/>
          <w:rtl/>
        </w:rPr>
        <w:t xml:space="preserve"> להכביד את נטל המס על שוק המשקאות האלכוהוליים.</w:t>
      </w:r>
    </w:p>
    <w:p w:rsidR="00A24CE1" w:rsidRPr="00B50FC3" w:rsidRDefault="00A24CE1" w:rsidP="00A24CE1">
      <w:pPr>
        <w:rPr>
          <w:rFonts w:cs="Narkisim"/>
          <w:sz w:val="24"/>
        </w:rPr>
      </w:pPr>
    </w:p>
    <w:p w:rsidR="00A24CE1" w:rsidRPr="00B50FC3" w:rsidRDefault="00A24CE1" w:rsidP="00A24CE1">
      <w:pPr>
        <w:rPr>
          <w:rFonts w:cs="Narkisim"/>
          <w:sz w:val="24"/>
          <w:rtl/>
        </w:rPr>
      </w:pPr>
      <w:r w:rsidRPr="00B50FC3">
        <w:rPr>
          <w:rFonts w:cs="Narkisim"/>
          <w:sz w:val="24"/>
          <w:rtl/>
        </w:rPr>
        <w:t>הטכניון-מכון טכנולוגי לישראל עושה שימוש באלכוהול לצרכי מחקר ו/או הוראה בלבד.</w:t>
      </w:r>
    </w:p>
    <w:p w:rsidR="00A24CE1" w:rsidRPr="00B50FC3" w:rsidRDefault="00A24CE1" w:rsidP="00A24CE1">
      <w:pPr>
        <w:rPr>
          <w:rFonts w:cs="Narkisim"/>
          <w:sz w:val="24"/>
          <w:rtl/>
        </w:rPr>
      </w:pPr>
    </w:p>
    <w:p w:rsidR="00A24CE1" w:rsidRPr="00B50FC3" w:rsidRDefault="00A24CE1" w:rsidP="00A24CE1">
      <w:pPr>
        <w:rPr>
          <w:rFonts w:cs="Narkisim"/>
          <w:sz w:val="24"/>
          <w:rtl/>
        </w:rPr>
      </w:pPr>
      <w:r w:rsidRPr="00B50FC3">
        <w:rPr>
          <w:rFonts w:cs="Narkisim"/>
          <w:sz w:val="24"/>
          <w:rtl/>
        </w:rPr>
        <w:t>לאחרונה משרד האוצר</w:t>
      </w:r>
      <w:r w:rsidRPr="00B50FC3">
        <w:rPr>
          <w:rFonts w:cs="Narkisim" w:hint="cs"/>
          <w:sz w:val="24"/>
          <w:rtl/>
        </w:rPr>
        <w:t>,</w:t>
      </w:r>
      <w:r w:rsidRPr="00B50FC3">
        <w:rPr>
          <w:rFonts w:cs="Narkisim"/>
          <w:sz w:val="24"/>
          <w:rtl/>
        </w:rPr>
        <w:t xml:space="preserve"> באמצעות רשות המיסים</w:t>
      </w:r>
      <w:r w:rsidRPr="00B50FC3">
        <w:rPr>
          <w:rFonts w:cs="Narkisim" w:hint="cs"/>
          <w:sz w:val="24"/>
          <w:rtl/>
        </w:rPr>
        <w:t xml:space="preserve">, </w:t>
      </w:r>
      <w:r w:rsidRPr="00B50FC3">
        <w:rPr>
          <w:rFonts w:cs="Narkisim"/>
          <w:sz w:val="24"/>
          <w:rtl/>
        </w:rPr>
        <w:t>העניק פטור מלא ממס קניה על רכישות מקומיות של כהל</w:t>
      </w:r>
      <w:r w:rsidR="00B50FC3" w:rsidRPr="00B50FC3">
        <w:rPr>
          <w:rFonts w:cs="Narkisim"/>
          <w:sz w:val="24"/>
          <w:rtl/>
        </w:rPr>
        <w:t xml:space="preserve"> אתילי לכל המוסדות להשכלה גבוהה</w:t>
      </w:r>
      <w:r w:rsidRPr="00B50FC3">
        <w:rPr>
          <w:rFonts w:cs="Narkisim"/>
          <w:sz w:val="24"/>
          <w:rtl/>
        </w:rPr>
        <w:t xml:space="preserve"> (קובץ התקנות מס' 1719 מתאריך 20.08.2013).</w:t>
      </w:r>
    </w:p>
    <w:p w:rsidR="00A24CE1" w:rsidRPr="00B50FC3" w:rsidRDefault="00A24CE1" w:rsidP="00A24CE1">
      <w:pPr>
        <w:rPr>
          <w:rFonts w:cs="Narkisim"/>
          <w:sz w:val="24"/>
          <w:rtl/>
        </w:rPr>
      </w:pPr>
    </w:p>
    <w:p w:rsidR="00A24CE1" w:rsidRPr="00B50FC3" w:rsidRDefault="00A24CE1" w:rsidP="00A24CE1">
      <w:pPr>
        <w:rPr>
          <w:rFonts w:cs="Narkisim"/>
          <w:sz w:val="24"/>
          <w:rtl/>
        </w:rPr>
      </w:pPr>
      <w:r w:rsidRPr="00B50FC3">
        <w:rPr>
          <w:rFonts w:cs="Narkisim"/>
          <w:sz w:val="24"/>
          <w:rtl/>
        </w:rPr>
        <w:t>פטור זה מותנה בהתחייבות המוסד האקדמי לקיומו של תהליך פנימי לבקרת השימוש והצהרה שהשימוש הינו לצרכי מחקר ו/או הוראה בלבד.</w:t>
      </w:r>
    </w:p>
    <w:p w:rsidR="00A24CE1" w:rsidRPr="00B50FC3" w:rsidRDefault="00A24CE1" w:rsidP="00A24CE1">
      <w:pPr>
        <w:rPr>
          <w:rFonts w:cs="Narkisim"/>
          <w:sz w:val="24"/>
          <w:rtl/>
        </w:rPr>
      </w:pPr>
    </w:p>
    <w:p w:rsidR="00A24CE1" w:rsidRPr="00B50FC3" w:rsidRDefault="00A24CE1" w:rsidP="00B50FC3">
      <w:pPr>
        <w:rPr>
          <w:rFonts w:cs="Narkisim"/>
          <w:sz w:val="24"/>
          <w:rtl/>
        </w:rPr>
      </w:pPr>
      <w:r w:rsidRPr="00B50FC3">
        <w:rPr>
          <w:rFonts w:cs="Narkisim"/>
          <w:sz w:val="24"/>
          <w:rtl/>
        </w:rPr>
        <w:t>במסגרת התחייבות זו יתבקש כל מבצע הזמנה למחסן הכימי במערכת התפעולית (</w:t>
      </w:r>
      <w:r w:rsidRPr="00B50FC3">
        <w:rPr>
          <w:rFonts w:cs="Narkisim"/>
          <w:sz w:val="24"/>
        </w:rPr>
        <w:t>SAP</w:t>
      </w:r>
      <w:r w:rsidRPr="00B50FC3">
        <w:rPr>
          <w:rFonts w:cs="Narkisim"/>
          <w:sz w:val="24"/>
          <w:rtl/>
        </w:rPr>
        <w:t>,</w:t>
      </w:r>
      <w:r w:rsidRPr="00B50FC3">
        <w:rPr>
          <w:rFonts w:cs="Narkisim" w:hint="cs"/>
          <w:sz w:val="24"/>
          <w:rtl/>
        </w:rPr>
        <w:t xml:space="preserve"> </w:t>
      </w:r>
      <w:r w:rsidRPr="00B50FC3">
        <w:rPr>
          <w:rFonts w:cs="Narkisim"/>
          <w:sz w:val="24"/>
        </w:rPr>
        <w:t>SRM</w:t>
      </w:r>
      <w:r w:rsidRPr="00B50FC3">
        <w:rPr>
          <w:rFonts w:cs="Narkisim"/>
          <w:sz w:val="24"/>
          <w:rtl/>
        </w:rPr>
        <w:t>) לכימי</w:t>
      </w:r>
      <w:r w:rsidR="00B50FC3" w:rsidRPr="00B50FC3">
        <w:rPr>
          <w:rFonts w:cs="Narkisim" w:hint="cs"/>
          <w:sz w:val="24"/>
          <w:rtl/>
        </w:rPr>
        <w:t>ק</w:t>
      </w:r>
      <w:r w:rsidRPr="00B50FC3">
        <w:rPr>
          <w:rFonts w:cs="Narkisim"/>
          <w:sz w:val="24"/>
          <w:rtl/>
        </w:rPr>
        <w:t xml:space="preserve">ל </w:t>
      </w:r>
      <w:proofErr w:type="spellStart"/>
      <w:r w:rsidRPr="00B50FC3">
        <w:rPr>
          <w:rFonts w:cs="Narkisim"/>
          <w:sz w:val="24"/>
          <w:rtl/>
        </w:rPr>
        <w:t>אתיל</w:t>
      </w:r>
      <w:proofErr w:type="spellEnd"/>
      <w:r w:rsidRPr="00B50FC3">
        <w:rPr>
          <w:rFonts w:cs="Narkisim"/>
          <w:sz w:val="24"/>
          <w:rtl/>
        </w:rPr>
        <w:t xml:space="preserve"> אלכוהול (אבסולוטי 99.8% ופרקטי 96%) להצהיר לפי הפירוט</w:t>
      </w:r>
      <w:r w:rsidRPr="00B50FC3">
        <w:rPr>
          <w:rFonts w:cs="Narkisim" w:hint="cs"/>
          <w:sz w:val="24"/>
          <w:rtl/>
        </w:rPr>
        <w:t xml:space="preserve"> בנספח</w:t>
      </w:r>
      <w:r w:rsidR="00B50FC3">
        <w:rPr>
          <w:rFonts w:cs="Narkisim" w:hint="cs"/>
          <w:sz w:val="24"/>
          <w:rtl/>
        </w:rPr>
        <w:t xml:space="preserve"> </w:t>
      </w:r>
      <w:proofErr w:type="spellStart"/>
      <w:r w:rsidR="00B50FC3">
        <w:rPr>
          <w:rFonts w:cs="Narkisim" w:hint="cs"/>
          <w:sz w:val="24"/>
          <w:rtl/>
        </w:rPr>
        <w:t>המצ"ב</w:t>
      </w:r>
      <w:proofErr w:type="spellEnd"/>
      <w:r w:rsidR="00B50FC3">
        <w:rPr>
          <w:rFonts w:cs="Narkisim" w:hint="cs"/>
          <w:sz w:val="24"/>
          <w:rtl/>
        </w:rPr>
        <w:t>.</w:t>
      </w:r>
    </w:p>
    <w:p w:rsidR="00A24CE1" w:rsidRPr="00B50FC3" w:rsidRDefault="00A24CE1" w:rsidP="00A24CE1">
      <w:pPr>
        <w:ind w:left="720" w:hanging="749"/>
        <w:rPr>
          <w:rFonts w:ascii="Arial" w:hAnsi="Arial" w:cs="Narkisim"/>
          <w:b/>
          <w:bCs/>
          <w:sz w:val="24"/>
          <w:u w:val="single"/>
          <w:rtl/>
        </w:rPr>
      </w:pPr>
    </w:p>
    <w:p w:rsidR="00A24CE1" w:rsidRDefault="00A24CE1" w:rsidP="00A24CE1">
      <w:pPr>
        <w:ind w:left="-28"/>
        <w:rPr>
          <w:rFonts w:ascii="Arial" w:hAnsi="Arial" w:cs="Narkisim" w:hint="cs"/>
          <w:sz w:val="24"/>
          <w:rtl/>
        </w:rPr>
      </w:pPr>
    </w:p>
    <w:p w:rsidR="000E2A33" w:rsidRPr="00B50FC3" w:rsidRDefault="000E2A33" w:rsidP="00A24CE1">
      <w:pPr>
        <w:ind w:left="-28"/>
        <w:rPr>
          <w:rFonts w:ascii="Arial" w:hAnsi="Arial" w:cs="Narkisim"/>
          <w:sz w:val="24"/>
          <w:rtl/>
        </w:rPr>
      </w:pPr>
    </w:p>
    <w:p w:rsidR="00A24CE1" w:rsidRPr="00B50FC3" w:rsidRDefault="00A24CE1" w:rsidP="00A24CE1">
      <w:pPr>
        <w:ind w:left="720" w:hanging="749"/>
        <w:rPr>
          <w:rFonts w:ascii="Arial" w:hAnsi="Arial" w:cs="Narkisim"/>
          <w:sz w:val="24"/>
          <w:rtl/>
        </w:rPr>
      </w:pPr>
      <w:r w:rsidRPr="00B50FC3">
        <w:rPr>
          <w:rFonts w:ascii="Arial" w:hAnsi="Arial" w:cs="Narkisim" w:hint="cs"/>
          <w:sz w:val="24"/>
          <w:rtl/>
        </w:rPr>
        <w:t xml:space="preserve">    </w:t>
      </w:r>
    </w:p>
    <w:p w:rsidR="00A24CE1" w:rsidRPr="00B50FC3" w:rsidRDefault="00A24CE1" w:rsidP="00A24CE1">
      <w:pPr>
        <w:ind w:left="720" w:hanging="749"/>
        <w:rPr>
          <w:rFonts w:ascii="Arial" w:hAnsi="Arial" w:cs="Narkisim"/>
          <w:sz w:val="24"/>
          <w:rtl/>
        </w:rPr>
      </w:pPr>
    </w:p>
    <w:p w:rsidR="00A24CE1" w:rsidRDefault="00A24CE1" w:rsidP="00EE5180">
      <w:pPr>
        <w:ind w:left="5040" w:firstLine="720"/>
        <w:rPr>
          <w:rFonts w:ascii="Arial" w:hAnsi="Arial" w:cs="Narkisim" w:hint="cs"/>
          <w:sz w:val="24"/>
          <w:rtl/>
        </w:rPr>
      </w:pPr>
      <w:r w:rsidRPr="00B50FC3">
        <w:rPr>
          <w:rFonts w:ascii="Arial" w:hAnsi="Arial" w:cs="Narkisim" w:hint="cs"/>
          <w:sz w:val="24"/>
          <w:rtl/>
        </w:rPr>
        <w:t>בברכה,</w:t>
      </w:r>
    </w:p>
    <w:p w:rsidR="000E2A33" w:rsidRPr="00B50FC3" w:rsidRDefault="000E2A33" w:rsidP="00EE5180">
      <w:pPr>
        <w:ind w:left="5040" w:firstLine="720"/>
        <w:rPr>
          <w:rFonts w:ascii="Arial" w:hAnsi="Arial" w:cs="Narkisim" w:hint="cs"/>
          <w:sz w:val="24"/>
          <w:rtl/>
        </w:rPr>
      </w:pPr>
    </w:p>
    <w:p w:rsidR="00B50FC3" w:rsidRPr="00B50FC3" w:rsidRDefault="00B50FC3" w:rsidP="00EE5180">
      <w:pPr>
        <w:ind w:left="5040" w:firstLine="720"/>
        <w:rPr>
          <w:rFonts w:ascii="Arial" w:hAnsi="Arial" w:cs="Narkisim" w:hint="cs"/>
          <w:sz w:val="24"/>
          <w:rtl/>
        </w:rPr>
      </w:pPr>
      <w:r w:rsidRPr="00B50FC3">
        <w:rPr>
          <w:rFonts w:ascii="Arial" w:hAnsi="Arial" w:cs="Narkisim" w:hint="cs"/>
          <w:sz w:val="24"/>
          <w:rtl/>
        </w:rPr>
        <w:t>תמי ברויר</w:t>
      </w:r>
    </w:p>
    <w:p w:rsidR="00B50FC3" w:rsidRPr="00B50FC3" w:rsidRDefault="00B50FC3" w:rsidP="00EE5180">
      <w:pPr>
        <w:ind w:left="5040" w:firstLine="720"/>
        <w:rPr>
          <w:rFonts w:ascii="Arial" w:hAnsi="Arial" w:cs="Narkisim" w:hint="cs"/>
          <w:sz w:val="24"/>
          <w:rtl/>
        </w:rPr>
      </w:pPr>
      <w:r w:rsidRPr="00B50FC3">
        <w:rPr>
          <w:rFonts w:ascii="Arial" w:hAnsi="Arial" w:cs="Narkisim" w:hint="cs"/>
          <w:sz w:val="24"/>
          <w:rtl/>
        </w:rPr>
        <w:t>ראש מחלקת רכש</w:t>
      </w:r>
    </w:p>
    <w:p w:rsidR="00B50FC3" w:rsidRPr="00B50FC3" w:rsidRDefault="00B50FC3" w:rsidP="00A24CE1">
      <w:pPr>
        <w:ind w:left="6480" w:firstLine="720"/>
        <w:rPr>
          <w:rFonts w:ascii="Arial" w:hAnsi="Arial" w:cs="Narkisim"/>
          <w:sz w:val="24"/>
          <w:rtl/>
        </w:rPr>
      </w:pPr>
    </w:p>
    <w:p w:rsidR="00EE5180" w:rsidRDefault="00EE5180" w:rsidP="00B50FC3">
      <w:pPr>
        <w:rPr>
          <w:rFonts w:ascii="Arial" w:hAnsi="Arial" w:cs="Narkisim" w:hint="cs"/>
          <w:sz w:val="24"/>
          <w:rtl/>
        </w:rPr>
      </w:pPr>
    </w:p>
    <w:p w:rsidR="000E2A33" w:rsidRDefault="000E2A33" w:rsidP="00B50FC3">
      <w:pPr>
        <w:rPr>
          <w:rFonts w:ascii="Arial" w:hAnsi="Arial" w:cs="Narkisim" w:hint="cs"/>
          <w:sz w:val="24"/>
          <w:rtl/>
        </w:rPr>
      </w:pPr>
    </w:p>
    <w:p w:rsidR="000E2A33" w:rsidRDefault="000E2A33" w:rsidP="00B50FC3">
      <w:pPr>
        <w:rPr>
          <w:rFonts w:ascii="Arial" w:hAnsi="Arial" w:cs="Narkisim" w:hint="cs"/>
          <w:sz w:val="24"/>
          <w:rtl/>
        </w:rPr>
      </w:pPr>
    </w:p>
    <w:p w:rsidR="000E2A33" w:rsidRDefault="000E2A33" w:rsidP="00B50FC3">
      <w:pPr>
        <w:rPr>
          <w:rFonts w:ascii="Arial" w:hAnsi="Arial" w:cs="Narkisim" w:hint="cs"/>
          <w:sz w:val="24"/>
          <w:rtl/>
        </w:rPr>
      </w:pPr>
    </w:p>
    <w:p w:rsidR="00B50FC3" w:rsidRPr="00B50FC3" w:rsidRDefault="00B50FC3" w:rsidP="00B50FC3">
      <w:pPr>
        <w:rPr>
          <w:rFonts w:ascii="Arial" w:hAnsi="Arial" w:cs="Narkisim" w:hint="cs"/>
          <w:sz w:val="24"/>
          <w:rtl/>
        </w:rPr>
      </w:pPr>
      <w:bookmarkStart w:id="0" w:name="_GoBack"/>
      <w:bookmarkEnd w:id="0"/>
      <w:r w:rsidRPr="00B50FC3">
        <w:rPr>
          <w:rFonts w:ascii="Arial" w:hAnsi="Arial" w:cs="Narkisim" w:hint="cs"/>
          <w:sz w:val="24"/>
          <w:rtl/>
        </w:rPr>
        <w:t xml:space="preserve">תפוצה: </w:t>
      </w:r>
      <w:r w:rsidRPr="00B50FC3">
        <w:rPr>
          <w:rFonts w:ascii="Arial" w:hAnsi="Arial" w:cs="Narkisim" w:hint="cs"/>
          <w:sz w:val="24"/>
          <w:rtl/>
        </w:rPr>
        <w:t>דיקנים, ראשי מנהל וראשי יחידות</w:t>
      </w:r>
    </w:p>
    <w:p w:rsidR="00A24CE1" w:rsidRPr="00B50FC3" w:rsidRDefault="00A24CE1" w:rsidP="00A24CE1">
      <w:pPr>
        <w:spacing w:line="276" w:lineRule="auto"/>
        <w:ind w:left="720" w:hanging="749"/>
        <w:rPr>
          <w:rFonts w:ascii="Arial" w:hAnsi="Arial" w:cs="Narkisim"/>
          <w:sz w:val="24"/>
          <w:rtl/>
        </w:rPr>
      </w:pPr>
      <w:r w:rsidRPr="00B50FC3">
        <w:rPr>
          <w:rFonts w:ascii="Arial" w:hAnsi="Arial" w:cs="Narkisim" w:hint="cs"/>
          <w:sz w:val="24"/>
          <w:rtl/>
        </w:rPr>
        <w:tab/>
        <w:t>מר מתניהו אנגלמן, משנה לנשיא ומנכ"ל</w:t>
      </w:r>
    </w:p>
    <w:p w:rsidR="00A24CE1" w:rsidRPr="00B50FC3" w:rsidRDefault="00A24CE1" w:rsidP="00A24CE1">
      <w:pPr>
        <w:spacing w:line="276" w:lineRule="auto"/>
        <w:ind w:left="720"/>
        <w:rPr>
          <w:rFonts w:ascii="Arial" w:hAnsi="Arial" w:cs="Narkisim"/>
          <w:sz w:val="24"/>
          <w:rtl/>
        </w:rPr>
      </w:pPr>
      <w:r w:rsidRPr="00B50FC3">
        <w:rPr>
          <w:rFonts w:ascii="Arial" w:hAnsi="Arial" w:cs="Narkisim" w:hint="cs"/>
          <w:sz w:val="24"/>
          <w:rtl/>
        </w:rPr>
        <w:t xml:space="preserve">מר יונה דוד, מנהל המחסן הכימי המרכזי </w:t>
      </w:r>
    </w:p>
    <w:p w:rsidR="00A24CE1" w:rsidRPr="00B50FC3" w:rsidRDefault="00A24CE1" w:rsidP="00A24CE1">
      <w:pPr>
        <w:ind w:left="720" w:hanging="749"/>
        <w:rPr>
          <w:rFonts w:ascii="Arial" w:hAnsi="Arial" w:cs="Narkisim"/>
          <w:sz w:val="24"/>
          <w:rtl/>
        </w:rPr>
      </w:pPr>
    </w:p>
    <w:p w:rsidR="00EE5180" w:rsidRDefault="00EE5180" w:rsidP="00EE5180">
      <w:pPr>
        <w:rPr>
          <w:rFonts w:cs="Narkisim" w:hint="cs"/>
          <w:b/>
          <w:bCs/>
          <w:sz w:val="24"/>
          <w:u w:val="single"/>
          <w:rtl/>
        </w:rPr>
      </w:pPr>
      <w:r>
        <w:rPr>
          <w:rFonts w:cs="Narkisim"/>
          <w:szCs w:val="28"/>
          <w:rtl/>
        </w:rPr>
        <w:br w:type="page"/>
      </w:r>
    </w:p>
    <w:p w:rsidR="00EE5180" w:rsidRPr="00EE5180" w:rsidRDefault="00EE5180" w:rsidP="00EE5180">
      <w:pPr>
        <w:jc w:val="center"/>
        <w:rPr>
          <w:rFonts w:cs="Guttman Yad-Brush" w:hint="cs"/>
          <w:b/>
          <w:bCs/>
          <w:sz w:val="24"/>
          <w:u w:val="single"/>
          <w:rtl/>
        </w:rPr>
      </w:pPr>
      <w:r w:rsidRPr="00EE5180">
        <w:rPr>
          <w:rFonts w:cs="Guttman Yad-Brush" w:hint="cs"/>
          <w:b/>
          <w:bCs/>
          <w:sz w:val="24"/>
          <w:u w:val="single"/>
          <w:rtl/>
        </w:rPr>
        <w:t xml:space="preserve">נספח: הזמנת </w:t>
      </w:r>
      <w:proofErr w:type="spellStart"/>
      <w:r w:rsidRPr="00EE5180">
        <w:rPr>
          <w:rFonts w:cs="Guttman Yad-Brush" w:hint="cs"/>
          <w:b/>
          <w:bCs/>
          <w:sz w:val="24"/>
          <w:u w:val="single"/>
          <w:rtl/>
        </w:rPr>
        <w:t>אתיל</w:t>
      </w:r>
      <w:proofErr w:type="spellEnd"/>
      <w:r w:rsidRPr="00EE5180">
        <w:rPr>
          <w:rFonts w:cs="Guttman Yad-Brush" w:hint="cs"/>
          <w:b/>
          <w:bCs/>
          <w:sz w:val="24"/>
          <w:u w:val="single"/>
          <w:rtl/>
        </w:rPr>
        <w:t xml:space="preserve"> אלכוהול בטכניון</w:t>
      </w:r>
    </w:p>
    <w:p w:rsidR="00EE5180" w:rsidRDefault="00EE5180" w:rsidP="00EE5180">
      <w:pPr>
        <w:rPr>
          <w:rFonts w:cs="Narkisim" w:hint="cs"/>
          <w:b/>
          <w:bCs/>
          <w:sz w:val="24"/>
          <w:u w:val="single"/>
          <w:rtl/>
        </w:rPr>
      </w:pPr>
    </w:p>
    <w:p w:rsidR="00EE5180" w:rsidRDefault="00EE5180" w:rsidP="00EE5180">
      <w:pPr>
        <w:rPr>
          <w:rFonts w:cs="Narkisim" w:hint="cs"/>
          <w:b/>
          <w:bCs/>
          <w:sz w:val="24"/>
          <w:u w:val="single"/>
          <w:rtl/>
        </w:rPr>
      </w:pPr>
    </w:p>
    <w:p w:rsidR="00EE5180" w:rsidRPr="00EE5180" w:rsidRDefault="00EE5180" w:rsidP="00EE5180">
      <w:pPr>
        <w:rPr>
          <w:rFonts w:cs="Narkisim" w:hint="cs"/>
          <w:b/>
          <w:bCs/>
          <w:i/>
          <w:iCs/>
          <w:sz w:val="24"/>
          <w:u w:val="single"/>
          <w:rtl/>
        </w:rPr>
      </w:pPr>
      <w:r w:rsidRPr="00EE5180">
        <w:rPr>
          <w:rFonts w:cs="Narkisim" w:hint="cs"/>
          <w:b/>
          <w:bCs/>
          <w:i/>
          <w:iCs/>
          <w:sz w:val="24"/>
          <w:u w:val="single"/>
          <w:rtl/>
        </w:rPr>
        <w:t xml:space="preserve">הזמנת </w:t>
      </w:r>
      <w:proofErr w:type="spellStart"/>
      <w:r w:rsidRPr="00EE5180">
        <w:rPr>
          <w:rFonts w:cs="Narkisim" w:hint="cs"/>
          <w:b/>
          <w:bCs/>
          <w:i/>
          <w:iCs/>
          <w:sz w:val="24"/>
          <w:u w:val="single"/>
          <w:rtl/>
        </w:rPr>
        <w:t>אתיל</w:t>
      </w:r>
      <w:proofErr w:type="spellEnd"/>
      <w:r w:rsidRPr="00EE5180">
        <w:rPr>
          <w:rFonts w:cs="Narkisim" w:hint="cs"/>
          <w:b/>
          <w:bCs/>
          <w:i/>
          <w:iCs/>
          <w:sz w:val="24"/>
          <w:u w:val="single"/>
          <w:rtl/>
        </w:rPr>
        <w:t xml:space="preserve"> אלכוהול במערכת  </w:t>
      </w:r>
      <w:r w:rsidRPr="00EE5180">
        <w:rPr>
          <w:rFonts w:cs="Narkisim"/>
          <w:b/>
          <w:bCs/>
          <w:i/>
          <w:iCs/>
          <w:sz w:val="24"/>
          <w:u w:val="single"/>
        </w:rPr>
        <w:t>SAP</w:t>
      </w:r>
    </w:p>
    <w:p w:rsidR="00EE5180" w:rsidRPr="00B50FC3" w:rsidRDefault="00EE5180" w:rsidP="00EE5180">
      <w:pPr>
        <w:rPr>
          <w:rFonts w:cs="Narkisim"/>
          <w:b/>
          <w:bCs/>
          <w:sz w:val="24"/>
          <w:u w:val="single"/>
          <w:rtl/>
        </w:rPr>
      </w:pPr>
    </w:p>
    <w:p w:rsidR="00EE5180" w:rsidRPr="00B50FC3" w:rsidRDefault="00EE5180" w:rsidP="00EE5180">
      <w:pPr>
        <w:pStyle w:val="a9"/>
        <w:bidi/>
        <w:spacing w:after="0" w:line="360" w:lineRule="auto"/>
        <w:ind w:left="0"/>
        <w:contextualSpacing w:val="0"/>
        <w:rPr>
          <w:rFonts w:ascii="Times New Roman" w:hAnsi="Times New Roman" w:cs="Narkisim"/>
          <w:color w:val="auto"/>
          <w:sz w:val="24"/>
          <w:szCs w:val="24"/>
          <w:rtl/>
        </w:rPr>
      </w:pPr>
      <w:r w:rsidRPr="00B50FC3">
        <w:rPr>
          <w:rFonts w:ascii="Times New Roman" w:hAnsi="Times New Roman" w:cs="Narkisim"/>
          <w:color w:val="auto"/>
          <w:sz w:val="24"/>
          <w:szCs w:val="24"/>
          <w:rtl/>
        </w:rPr>
        <w:t>כאשר מזמינים את הפריטים הבאים</w:t>
      </w:r>
      <w:r w:rsidRPr="00B50FC3">
        <w:rPr>
          <w:rFonts w:ascii="Times New Roman" w:hAnsi="Times New Roman" w:cs="Narkisim" w:hint="cs"/>
          <w:color w:val="auto"/>
          <w:sz w:val="24"/>
          <w:szCs w:val="24"/>
          <w:rtl/>
        </w:rPr>
        <w:t xml:space="preserve">  : 140001760</w:t>
      </w:r>
      <w:r w:rsidRPr="00B50FC3">
        <w:rPr>
          <w:rFonts w:ascii="Times New Roman" w:hAnsi="Times New Roman" w:cs="Narkisim"/>
          <w:color w:val="auto"/>
          <w:sz w:val="24"/>
          <w:szCs w:val="24"/>
        </w:rPr>
        <w:t xml:space="preserve"> </w:t>
      </w:r>
      <w:r w:rsidRPr="00B50FC3">
        <w:rPr>
          <w:rFonts w:ascii="Times New Roman" w:hAnsi="Times New Roman" w:cs="Narkisim" w:hint="cs"/>
          <w:color w:val="auto"/>
          <w:sz w:val="24"/>
          <w:szCs w:val="24"/>
          <w:rtl/>
        </w:rPr>
        <w:t>,</w:t>
      </w:r>
      <w:r w:rsidRPr="00B50FC3">
        <w:rPr>
          <w:rFonts w:ascii="Times New Roman" w:hAnsi="Times New Roman" w:cs="Narkisim"/>
          <w:color w:val="auto"/>
          <w:sz w:val="24"/>
          <w:szCs w:val="24"/>
        </w:rPr>
        <w:t xml:space="preserve"> </w:t>
      </w:r>
      <w:r w:rsidRPr="00B50FC3">
        <w:rPr>
          <w:rFonts w:ascii="Times New Roman" w:hAnsi="Times New Roman" w:cs="Narkisim" w:hint="cs"/>
          <w:color w:val="auto"/>
          <w:sz w:val="24"/>
          <w:szCs w:val="24"/>
          <w:rtl/>
        </w:rPr>
        <w:t xml:space="preserve">140001761, 140001762 </w:t>
      </w:r>
      <w:r w:rsidRPr="00B50FC3">
        <w:rPr>
          <w:rFonts w:ascii="Times New Roman" w:hAnsi="Times New Roman" w:cs="Narkisim"/>
          <w:color w:val="auto"/>
          <w:sz w:val="24"/>
          <w:szCs w:val="24"/>
        </w:rPr>
        <w:t xml:space="preserve"> </w:t>
      </w:r>
      <w:r w:rsidRPr="00B50FC3">
        <w:rPr>
          <w:rFonts w:ascii="Times New Roman" w:hAnsi="Times New Roman" w:cs="Narkisim"/>
          <w:color w:val="auto"/>
          <w:sz w:val="24"/>
          <w:szCs w:val="24"/>
          <w:rtl/>
        </w:rPr>
        <w:t xml:space="preserve">יש לסמן בלשונית </w:t>
      </w:r>
      <w:r w:rsidRPr="00B50FC3">
        <w:rPr>
          <w:rFonts w:ascii="Times New Roman" w:hAnsi="Times New Roman" w:cs="Narkisim"/>
          <w:b/>
          <w:bCs/>
          <w:color w:val="auto"/>
          <w:sz w:val="24"/>
          <w:szCs w:val="24"/>
          <w:rtl/>
        </w:rPr>
        <w:t>תוספות</w:t>
      </w:r>
      <w:r w:rsidRPr="00B50FC3">
        <w:rPr>
          <w:rFonts w:ascii="Times New Roman" w:hAnsi="Times New Roman" w:cs="Narkisim"/>
          <w:color w:val="auto"/>
          <w:sz w:val="24"/>
          <w:szCs w:val="24"/>
          <w:rtl/>
        </w:rPr>
        <w:t xml:space="preserve"> </w:t>
      </w:r>
      <w:r w:rsidRPr="00B50FC3">
        <w:rPr>
          <w:rFonts w:ascii="Times New Roman" w:hAnsi="Times New Roman" w:cs="Narkisim" w:hint="cs"/>
          <w:color w:val="auto"/>
          <w:sz w:val="24"/>
          <w:szCs w:val="24"/>
          <w:rtl/>
        </w:rPr>
        <w:t xml:space="preserve"> בשורת ההזמנה </w:t>
      </w:r>
      <w:r w:rsidRPr="00B50FC3">
        <w:rPr>
          <w:rFonts w:ascii="Times New Roman" w:hAnsi="Times New Roman" w:cs="Narkisim"/>
          <w:color w:val="auto"/>
          <w:sz w:val="24"/>
          <w:szCs w:val="24"/>
          <w:rtl/>
        </w:rPr>
        <w:t xml:space="preserve">הצהרה כי </w:t>
      </w:r>
      <w:r w:rsidRPr="00B50FC3">
        <w:rPr>
          <w:rFonts w:ascii="Times New Roman" w:hAnsi="Times New Roman" w:cs="Narkisim" w:hint="cs"/>
          <w:color w:val="auto"/>
          <w:sz w:val="24"/>
          <w:szCs w:val="24"/>
          <w:rtl/>
        </w:rPr>
        <w:t>"</w:t>
      </w:r>
      <w:proofErr w:type="spellStart"/>
      <w:r w:rsidRPr="00B50FC3">
        <w:rPr>
          <w:rFonts w:ascii="Times New Roman" w:hAnsi="Times New Roman" w:cs="Narkisim"/>
          <w:color w:val="auto"/>
          <w:sz w:val="24"/>
          <w:szCs w:val="24"/>
          <w:rtl/>
        </w:rPr>
        <w:t>האתיל</w:t>
      </w:r>
      <w:proofErr w:type="spellEnd"/>
      <w:r w:rsidRPr="00B50FC3">
        <w:rPr>
          <w:rFonts w:ascii="Times New Roman" w:hAnsi="Times New Roman" w:cs="Narkisim"/>
          <w:color w:val="auto"/>
          <w:sz w:val="24"/>
          <w:szCs w:val="24"/>
          <w:rtl/>
        </w:rPr>
        <w:t xml:space="preserve"> אלכוהול שהוזמן</w:t>
      </w:r>
      <w:r w:rsidRPr="00B50FC3">
        <w:rPr>
          <w:rFonts w:ascii="Times New Roman" w:hAnsi="Times New Roman" w:cs="Narkisim" w:hint="cs"/>
          <w:color w:val="auto"/>
          <w:sz w:val="24"/>
          <w:szCs w:val="24"/>
          <w:rtl/>
        </w:rPr>
        <w:t xml:space="preserve"> </w:t>
      </w:r>
      <w:r w:rsidRPr="00B50FC3">
        <w:rPr>
          <w:rFonts w:ascii="Times New Roman" w:hAnsi="Times New Roman" w:cs="Narkisim"/>
          <w:color w:val="auto"/>
          <w:sz w:val="24"/>
          <w:szCs w:val="24"/>
          <w:rtl/>
        </w:rPr>
        <w:t>מיועד למחקר או הוראה בלבד</w:t>
      </w:r>
      <w:r w:rsidRPr="00B50FC3">
        <w:rPr>
          <w:rFonts w:ascii="Times New Roman" w:hAnsi="Times New Roman" w:cs="Narkisim" w:hint="cs"/>
          <w:color w:val="auto"/>
          <w:sz w:val="24"/>
          <w:szCs w:val="24"/>
          <w:rtl/>
        </w:rPr>
        <w:t>".</w:t>
      </w:r>
    </w:p>
    <w:p w:rsidR="00EE5180" w:rsidRPr="00B50FC3" w:rsidRDefault="00EE5180" w:rsidP="00EE5180">
      <w:pPr>
        <w:rPr>
          <w:rFonts w:cs="Narkisim"/>
          <w:b/>
          <w:bCs/>
          <w:sz w:val="24"/>
          <w:u w:val="single"/>
          <w:rtl/>
        </w:rPr>
      </w:pPr>
    </w:p>
    <w:p w:rsidR="00EE5180" w:rsidRPr="00B50FC3" w:rsidRDefault="00EE5180" w:rsidP="00EE5180">
      <w:pPr>
        <w:ind w:left="84"/>
        <w:rPr>
          <w:rFonts w:cs="Narkisim"/>
          <w:b/>
          <w:bCs/>
          <w:sz w:val="24"/>
          <w:u w:val="single"/>
          <w:rtl/>
        </w:rPr>
      </w:pPr>
      <w:r w:rsidRPr="00B50FC3">
        <w:rPr>
          <w:rFonts w:cs="Narkisim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40" type="#_x0000_t32" style="position:absolute;left:0;text-align:left;margin-left:58.5pt;margin-top:78.7pt;width:57.75pt;height:0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" strokecolor="#1f497d" strokeweight="3.5pt">
            <v:stroke endarrow="block"/>
          </v:shape>
        </w:pict>
      </w:r>
      <w:r w:rsidRPr="00B50FC3">
        <w:rPr>
          <w:rFonts w:cs="Narkisim"/>
          <w:noProof/>
          <w:sz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1" o:spid="_x0000_i1027" type="#_x0000_t75" style="width:415.2pt;height:104pt;visibility:visible;mso-wrap-style:square">
            <v:imagedata r:id="rId7" o:title=""/>
          </v:shape>
        </w:pict>
      </w:r>
    </w:p>
    <w:p w:rsidR="00EE5180" w:rsidRPr="00B50FC3" w:rsidRDefault="00EE5180" w:rsidP="00EE5180">
      <w:pPr>
        <w:ind w:left="84"/>
        <w:rPr>
          <w:rFonts w:cs="Narkisim"/>
          <w:b/>
          <w:bCs/>
          <w:sz w:val="24"/>
          <w:u w:val="single"/>
          <w:rtl/>
        </w:rPr>
      </w:pPr>
    </w:p>
    <w:p w:rsidR="00EE5180" w:rsidRPr="00EE5180" w:rsidRDefault="00EE5180" w:rsidP="00EE5180">
      <w:pPr>
        <w:ind w:left="84"/>
        <w:rPr>
          <w:rFonts w:eastAsia="Calibri" w:cs="Narkisim"/>
          <w:sz w:val="24"/>
          <w:rtl/>
          <w:lang w:eastAsia="en-US"/>
        </w:rPr>
      </w:pPr>
      <w:r w:rsidRPr="00EE5180">
        <w:rPr>
          <w:rFonts w:eastAsia="Calibri" w:cs="Narkisim" w:hint="cs"/>
          <w:sz w:val="24"/>
          <w:rtl/>
          <w:lang w:eastAsia="en-US"/>
        </w:rPr>
        <w:t xml:space="preserve">אחרת תתקבל הודעת השגיאה הבאה: </w:t>
      </w:r>
    </w:p>
    <w:p w:rsidR="00EE5180" w:rsidRPr="00B50FC3" w:rsidRDefault="00EE5180" w:rsidP="00EE5180">
      <w:pPr>
        <w:ind w:left="84"/>
        <w:rPr>
          <w:rFonts w:cs="Narkisim"/>
          <w:sz w:val="24"/>
          <w:rtl/>
        </w:rPr>
      </w:pPr>
    </w:p>
    <w:p w:rsidR="00EE5180" w:rsidRPr="00B50FC3" w:rsidRDefault="00EE5180" w:rsidP="00EE5180">
      <w:pPr>
        <w:ind w:left="226"/>
        <w:rPr>
          <w:rFonts w:cs="Narkisim"/>
          <w:b/>
          <w:bCs/>
          <w:sz w:val="24"/>
          <w:u w:val="single"/>
          <w:rtl/>
        </w:rPr>
      </w:pPr>
      <w:r w:rsidRPr="00B50FC3">
        <w:rPr>
          <w:rFonts w:cs="Narkisim"/>
          <w:noProof/>
          <w:sz w:val="24"/>
          <w:lang w:eastAsia="en-US"/>
        </w:rPr>
        <w:pict>
          <v:shape id="תמונה 7" o:spid="_x0000_i1026" type="#_x0000_t75" style="width:415.2pt;height:14.4pt;visibility:visible;mso-wrap-style:square">
            <v:imagedata r:id="rId8" o:title=""/>
          </v:shape>
        </w:pict>
      </w:r>
    </w:p>
    <w:p w:rsidR="00EE5180" w:rsidRPr="00B50FC3" w:rsidRDefault="00EE5180" w:rsidP="00EE5180">
      <w:pPr>
        <w:ind w:left="226"/>
        <w:rPr>
          <w:rFonts w:cs="Narkisim"/>
          <w:b/>
          <w:bCs/>
          <w:sz w:val="24"/>
          <w:u w:val="single"/>
          <w:rtl/>
        </w:rPr>
      </w:pPr>
    </w:p>
    <w:p w:rsidR="00EE5180" w:rsidRPr="00B50FC3" w:rsidRDefault="00EE5180" w:rsidP="00EE5180">
      <w:pPr>
        <w:ind w:left="226"/>
        <w:rPr>
          <w:rFonts w:cs="Narkisim"/>
          <w:b/>
          <w:bCs/>
          <w:sz w:val="24"/>
          <w:u w:val="single"/>
          <w:rtl/>
        </w:rPr>
      </w:pPr>
    </w:p>
    <w:p w:rsidR="00EE5180" w:rsidRPr="00B50FC3" w:rsidRDefault="00EE5180" w:rsidP="00EE5180">
      <w:pPr>
        <w:rPr>
          <w:rFonts w:cs="Narkisim"/>
          <w:b/>
          <w:bCs/>
          <w:sz w:val="24"/>
          <w:u w:val="single"/>
          <w:rtl/>
        </w:rPr>
      </w:pPr>
    </w:p>
    <w:p w:rsidR="00EE5180" w:rsidRPr="00EE5180" w:rsidRDefault="00EE5180" w:rsidP="00EE5180">
      <w:pPr>
        <w:rPr>
          <w:rFonts w:cs="Narkisim"/>
          <w:b/>
          <w:bCs/>
          <w:i/>
          <w:iCs/>
          <w:sz w:val="24"/>
          <w:u w:val="single"/>
          <w:rtl/>
        </w:rPr>
      </w:pPr>
      <w:r w:rsidRPr="00EE5180">
        <w:rPr>
          <w:rFonts w:cs="Narkisim"/>
          <w:b/>
          <w:bCs/>
          <w:i/>
          <w:iCs/>
          <w:sz w:val="24"/>
          <w:u w:val="single"/>
          <w:rtl/>
        </w:rPr>
        <w:t>הזמנת</w:t>
      </w:r>
      <w:r w:rsidRPr="00EE5180">
        <w:rPr>
          <w:rFonts w:cs="Narkisim" w:hint="cs"/>
          <w:b/>
          <w:bCs/>
          <w:i/>
          <w:iCs/>
          <w:sz w:val="24"/>
          <w:u w:val="single"/>
          <w:rtl/>
        </w:rPr>
        <w:t xml:space="preserve"> </w:t>
      </w:r>
      <w:proofErr w:type="spellStart"/>
      <w:r w:rsidRPr="00EE5180">
        <w:rPr>
          <w:rFonts w:cs="Narkisim" w:hint="cs"/>
          <w:b/>
          <w:bCs/>
          <w:i/>
          <w:iCs/>
          <w:sz w:val="24"/>
          <w:u w:val="single"/>
          <w:rtl/>
        </w:rPr>
        <w:t>אתיל</w:t>
      </w:r>
      <w:proofErr w:type="spellEnd"/>
      <w:r w:rsidRPr="00EE5180">
        <w:rPr>
          <w:rFonts w:cs="Narkisim"/>
          <w:b/>
          <w:bCs/>
          <w:i/>
          <w:iCs/>
          <w:sz w:val="24"/>
          <w:u w:val="single"/>
          <w:rtl/>
        </w:rPr>
        <w:t xml:space="preserve"> אלכוהול במערכת  </w:t>
      </w:r>
      <w:r w:rsidRPr="00EE5180">
        <w:rPr>
          <w:rFonts w:cs="Narkisim"/>
          <w:b/>
          <w:bCs/>
          <w:i/>
          <w:iCs/>
          <w:sz w:val="24"/>
          <w:u w:val="single"/>
        </w:rPr>
        <w:t>SRM</w:t>
      </w:r>
    </w:p>
    <w:p w:rsidR="00EE5180" w:rsidRPr="00B50FC3" w:rsidRDefault="00EE5180" w:rsidP="00EE5180">
      <w:pPr>
        <w:rPr>
          <w:rFonts w:cs="Narkisim"/>
          <w:b/>
          <w:bCs/>
          <w:sz w:val="24"/>
          <w:u w:val="single"/>
          <w:rtl/>
        </w:rPr>
      </w:pPr>
    </w:p>
    <w:p w:rsidR="00EE5180" w:rsidRPr="00EE5180" w:rsidRDefault="00EE5180" w:rsidP="000E2A33">
      <w:pPr>
        <w:ind w:left="84"/>
        <w:rPr>
          <w:rFonts w:eastAsia="Calibri" w:cs="Narkisim"/>
          <w:sz w:val="24"/>
          <w:rtl/>
          <w:lang w:eastAsia="en-US"/>
        </w:rPr>
      </w:pPr>
      <w:r w:rsidRPr="00EE5180">
        <w:rPr>
          <w:rFonts w:eastAsia="Calibri" w:cs="Narkisim"/>
          <w:sz w:val="24"/>
          <w:rtl/>
          <w:lang w:eastAsia="en-US"/>
        </w:rPr>
        <w:t>בלשונית פרטים יש לסמן "הצהרת אלכוהול" אחרת תתקבל הודעת שגיאה</w:t>
      </w:r>
      <w:r w:rsidRPr="00EE5180">
        <w:rPr>
          <w:rFonts w:eastAsia="Calibri" w:cs="Narkisim" w:hint="cs"/>
          <w:sz w:val="24"/>
          <w:rtl/>
          <w:lang w:eastAsia="en-US"/>
        </w:rPr>
        <w:t>:</w:t>
      </w:r>
    </w:p>
    <w:p w:rsidR="00EE5180" w:rsidRPr="00B50FC3" w:rsidRDefault="00EE5180" w:rsidP="00EE5180">
      <w:pPr>
        <w:ind w:left="226"/>
        <w:rPr>
          <w:rFonts w:cs="Narkisim"/>
          <w:sz w:val="24"/>
          <w:rtl/>
        </w:rPr>
      </w:pPr>
    </w:p>
    <w:p w:rsidR="00EE5180" w:rsidRPr="00B50FC3" w:rsidRDefault="00EE5180" w:rsidP="00EE5180">
      <w:pPr>
        <w:ind w:left="226"/>
        <w:rPr>
          <w:rFonts w:cs="Narkisim"/>
          <w:sz w:val="24"/>
          <w:rtl/>
        </w:rPr>
      </w:pPr>
      <w:r w:rsidRPr="00B50FC3">
        <w:rPr>
          <w:rFonts w:cs="Narkisim"/>
          <w:noProof/>
        </w:rPr>
        <w:pict>
          <v:shape id="AutoShape 11" o:spid="_x0000_s1041" type="#_x0000_t32" style="position:absolute;left:0;text-align:left;margin-left:20.25pt;margin-top:184.15pt;width:81pt;height:0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" strokecolor="#1f497d" strokeweight="3.5pt">
            <v:stroke endarrow="block"/>
          </v:shape>
        </w:pict>
      </w:r>
      <w:r w:rsidRPr="00B50FC3">
        <w:rPr>
          <w:rFonts w:cs="Narkisim"/>
          <w:noProof/>
        </w:rPr>
        <w:pict>
          <v:shape id="AutoShape 9" o:spid="_x0000_s1039" type="#_x0000_t32" style="position:absolute;left:0;text-align:left;margin-left:231pt;margin-top:32.65pt;width:48pt;height:0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" strokecolor="#1f497d" strokeweight="3.5pt">
            <v:stroke endarrow="block"/>
          </v:shape>
        </w:pict>
      </w:r>
      <w:r w:rsidRPr="00B50FC3">
        <w:rPr>
          <w:rFonts w:cs="Narkisim"/>
          <w:noProof/>
        </w:rPr>
        <w:pict>
          <v:shape id="AutoShape 8" o:spid="_x0000_s1038" type="#_x0000_t32" style="position:absolute;left:0;text-align:left;margin-left:29.25pt;margin-top:184.15pt;width:1in;height:0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">
            <v:stroke endarrow="block"/>
          </v:shape>
        </w:pict>
      </w:r>
      <w:r w:rsidRPr="00B50FC3">
        <w:rPr>
          <w:rFonts w:cs="Narkisim"/>
          <w:noProof/>
        </w:rPr>
        <w:pict>
          <v:shape id="AutoShape 7" o:spid="_x0000_s1037" type="#_x0000_t32" style="position:absolute;left:0;text-align:left;margin-left:240pt;margin-top:32.65pt;width:39pt;height:0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oZ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">
            <v:stroke endarrow="block"/>
          </v:shape>
        </w:pict>
      </w:r>
      <w:r w:rsidRPr="00B50FC3">
        <w:rPr>
          <w:rFonts w:cs="Narkisim"/>
          <w:noProof/>
        </w:rPr>
        <w:pict>
          <v:shape id="AutoShape 6" o:spid="_x0000_s1036" type="#_x0000_t32" style="position:absolute;left:0;text-align:left;margin-left:19.5pt;margin-top:182.65pt;width:81.75pt;height:1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">
            <v:stroke endarrow="block"/>
          </v:shape>
        </w:pict>
      </w:r>
      <w:r w:rsidRPr="00B50FC3">
        <w:rPr>
          <w:rFonts w:cs="Narkisim"/>
          <w:noProof/>
          <w:sz w:val="24"/>
          <w:lang w:eastAsia="en-US"/>
        </w:rPr>
        <w:pict>
          <v:shape id="תמונה 2" o:spid="_x0000_i1025" type="#_x0000_t75" style="width:416pt;height:246.4pt;visibility:visible;mso-wrap-style:square">
            <v:imagedata r:id="rId9" o:title=""/>
          </v:shape>
        </w:pict>
      </w:r>
    </w:p>
    <w:p w:rsidR="00EE5180" w:rsidRPr="00B50FC3" w:rsidRDefault="00EE5180" w:rsidP="00EE5180">
      <w:pPr>
        <w:ind w:left="720" w:hanging="749"/>
        <w:rPr>
          <w:rFonts w:ascii="Arial" w:hAnsi="Arial" w:cs="Narkisim"/>
          <w:sz w:val="24"/>
          <w:rtl/>
        </w:rPr>
      </w:pPr>
    </w:p>
    <w:p w:rsidR="00EE5180" w:rsidRPr="00B50FC3" w:rsidRDefault="00EE5180" w:rsidP="00EE5180">
      <w:pPr>
        <w:ind w:left="720" w:hanging="749"/>
        <w:rPr>
          <w:rFonts w:ascii="Arial" w:hAnsi="Arial" w:cs="Narkisim"/>
          <w:sz w:val="24"/>
          <w:rtl/>
        </w:rPr>
      </w:pPr>
    </w:p>
    <w:p w:rsidR="007E7D53" w:rsidRDefault="007E7D53">
      <w:pPr>
        <w:rPr>
          <w:rFonts w:hint="cs"/>
          <w:rtl/>
        </w:rPr>
      </w:pPr>
    </w:p>
    <w:sectPr w:rsidR="007E7D53">
      <w:headerReference w:type="default" r:id="rId10"/>
      <w:footerReference w:type="default" r:id="rId11"/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60" w:rsidRDefault="00A11160">
      <w:r>
        <w:separator/>
      </w:r>
    </w:p>
  </w:endnote>
  <w:endnote w:type="continuationSeparator" w:id="0">
    <w:p w:rsidR="00A11160" w:rsidRDefault="00A1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CF" w:rsidRDefault="00D06ECF">
    <w:pPr>
      <w:pStyle w:val="a6"/>
      <w:jc w:val="center"/>
      <w:rPr>
        <w:rFonts w:hint="cs"/>
      </w:rPr>
    </w:pPr>
  </w:p>
  <w:p w:rsidR="00D06ECF" w:rsidRPr="00E71917" w:rsidRDefault="00D06ECF" w:rsidP="00A22079">
    <w:pPr>
      <w:pStyle w:val="a6"/>
      <w:jc w:val="center"/>
      <w:rPr>
        <w:rFonts w:hint="cs"/>
        <w:u w:val="single"/>
        <w:rtl/>
      </w:rPr>
    </w:pPr>
    <w:r w:rsidRPr="00E71917">
      <w:rPr>
        <w:rFonts w:ascii="Tahoma" w:hAnsi="Tahoma" w:cs="Tahoma"/>
        <w:b/>
        <w:bCs/>
        <w:szCs w:val="20"/>
        <w:u w:val="single"/>
        <w:rtl/>
      </w:rPr>
      <w:t xml:space="preserve">מחלקת רכש, </w:t>
    </w:r>
    <w:proofErr w:type="spellStart"/>
    <w:r w:rsidRPr="00E71917">
      <w:rPr>
        <w:rFonts w:ascii="Tahoma" w:hAnsi="Tahoma" w:cs="Tahoma"/>
        <w:b/>
        <w:bCs/>
        <w:szCs w:val="20"/>
        <w:u w:val="single"/>
        <w:rtl/>
      </w:rPr>
      <w:t>קרית</w:t>
    </w:r>
    <w:proofErr w:type="spellEnd"/>
    <w:r w:rsidRPr="00E71917">
      <w:rPr>
        <w:rFonts w:ascii="Tahoma" w:hAnsi="Tahoma" w:cs="Tahoma"/>
        <w:b/>
        <w:bCs/>
        <w:szCs w:val="20"/>
        <w:u w:val="single"/>
        <w:rtl/>
      </w:rPr>
      <w:t xml:space="preserve"> הטכניון, חיפה </w:t>
    </w:r>
    <w:r w:rsidRPr="00E71917">
      <w:rPr>
        <w:rFonts w:ascii="Tahoma" w:hAnsi="Tahoma" w:cs="Tahoma" w:hint="cs"/>
        <w:b/>
        <w:bCs/>
        <w:szCs w:val="20"/>
        <w:u w:val="single"/>
        <w:rtl/>
      </w:rPr>
      <w:t xml:space="preserve">  </w:t>
    </w:r>
    <w:r w:rsidRPr="00E71917">
      <w:rPr>
        <w:rFonts w:ascii="Tahoma" w:hAnsi="Tahoma" w:cs="Tahoma"/>
        <w:b/>
        <w:bCs/>
        <w:szCs w:val="20"/>
        <w:u w:val="single"/>
        <w:rtl/>
        <w:lang w:bidi="ar-SA"/>
      </w:rPr>
      <w:t>●</w:t>
    </w:r>
    <w:r w:rsidRPr="00E71917">
      <w:rPr>
        <w:rFonts w:ascii="Tahoma" w:hAnsi="Tahoma" w:cs="Tahoma" w:hint="cs"/>
        <w:b/>
        <w:bCs/>
        <w:szCs w:val="20"/>
        <w:u w:val="single"/>
        <w:rtl/>
      </w:rPr>
      <w:t xml:space="preserve">  </w:t>
    </w:r>
    <w:r w:rsidRPr="00E71917">
      <w:rPr>
        <w:rFonts w:ascii="Tahoma" w:hAnsi="Tahoma" w:cs="Tahoma"/>
        <w:b/>
        <w:bCs/>
        <w:szCs w:val="20"/>
        <w:u w:val="single"/>
        <w:rtl/>
      </w:rPr>
      <w:t xml:space="preserve">מיקוד </w:t>
    </w:r>
    <w:r>
      <w:rPr>
        <w:rFonts w:ascii="Tahoma" w:hAnsi="Tahoma" w:cs="Tahoma" w:hint="cs"/>
        <w:b/>
        <w:bCs/>
        <w:szCs w:val="20"/>
        <w:u w:val="single"/>
        <w:rtl/>
      </w:rPr>
      <w:t>000 32</w:t>
    </w:r>
  </w:p>
  <w:p w:rsidR="00D06ECF" w:rsidRPr="00E71917" w:rsidRDefault="00D06ECF" w:rsidP="0058568B">
    <w:pPr>
      <w:pStyle w:val="a6"/>
      <w:jc w:val="center"/>
      <w:rPr>
        <w:rFonts w:hint="cs"/>
        <w:u w:val="single"/>
        <w:rtl/>
      </w:rPr>
    </w:pPr>
    <w:r w:rsidRPr="00E71917">
      <w:rPr>
        <w:rFonts w:ascii="Tahoma" w:hAnsi="Tahoma" w:cs="Tahoma"/>
        <w:b/>
        <w:bCs/>
        <w:szCs w:val="20"/>
        <w:u w:val="single"/>
        <w:rtl/>
      </w:rPr>
      <w:t>טל' 04-829</w:t>
    </w:r>
    <w:r w:rsidR="0058568B">
      <w:rPr>
        <w:rFonts w:ascii="Tahoma" w:hAnsi="Tahoma" w:cs="Tahoma" w:hint="cs"/>
        <w:b/>
        <w:bCs/>
        <w:szCs w:val="20"/>
        <w:u w:val="single"/>
        <w:rtl/>
      </w:rPr>
      <w:t>5759</w:t>
    </w:r>
    <w:r w:rsidRPr="00E71917">
      <w:rPr>
        <w:rFonts w:ascii="Tahoma" w:hAnsi="Tahoma" w:cs="Tahoma" w:hint="cs"/>
        <w:b/>
        <w:bCs/>
        <w:szCs w:val="20"/>
        <w:u w:val="single"/>
        <w:rtl/>
      </w:rPr>
      <w:t xml:space="preserve">  </w:t>
    </w:r>
    <w:r w:rsidRPr="00E71917">
      <w:rPr>
        <w:rFonts w:ascii="Tahoma" w:hAnsi="Tahoma" w:cs="Tahoma"/>
        <w:b/>
        <w:bCs/>
        <w:szCs w:val="20"/>
        <w:u w:val="single"/>
        <w:rtl/>
      </w:rPr>
      <w:t xml:space="preserve"> ●</w:t>
    </w:r>
    <w:r w:rsidRPr="00E71917">
      <w:rPr>
        <w:rFonts w:ascii="Tahoma" w:hAnsi="Tahoma" w:cs="Tahoma" w:hint="cs"/>
        <w:b/>
        <w:bCs/>
        <w:szCs w:val="20"/>
        <w:u w:val="single"/>
        <w:rtl/>
      </w:rPr>
      <w:t xml:space="preserve">  </w:t>
    </w:r>
    <w:r w:rsidRPr="00E71917">
      <w:rPr>
        <w:rFonts w:ascii="Tahoma" w:hAnsi="Tahoma" w:cs="Tahoma"/>
        <w:b/>
        <w:bCs/>
        <w:szCs w:val="20"/>
        <w:u w:val="single"/>
        <w:rtl/>
      </w:rPr>
      <w:t>פקס' 04-8292978</w:t>
    </w:r>
  </w:p>
  <w:p w:rsidR="00D06ECF" w:rsidRPr="00E71917" w:rsidRDefault="00D06ECF" w:rsidP="005A4070">
    <w:pPr>
      <w:pStyle w:val="a6"/>
      <w:jc w:val="center"/>
      <w:rPr>
        <w:rFonts w:hint="cs"/>
        <w:u w:val="single"/>
        <w:rtl/>
      </w:rPr>
    </w:pPr>
    <w:r w:rsidRPr="00E71917">
      <w:rPr>
        <w:rFonts w:ascii="Tahoma" w:hAnsi="Tahoma" w:cs="Tahoma"/>
        <w:b/>
        <w:bCs/>
        <w:szCs w:val="20"/>
        <w:u w:val="single"/>
      </w:rPr>
      <w:t>www.admin.technion.ac.il/logist</w:t>
    </w:r>
  </w:p>
  <w:p w:rsidR="00D06ECF" w:rsidRPr="00E71917" w:rsidRDefault="00D06ECF" w:rsidP="00E71917">
    <w:pPr>
      <w:pStyle w:val="a6"/>
      <w:jc w:val="center"/>
      <w:rPr>
        <w:rFonts w:hint="cs"/>
        <w:u w:val="single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60" w:rsidRDefault="00A11160">
      <w:r>
        <w:separator/>
      </w:r>
    </w:p>
  </w:footnote>
  <w:footnote w:type="continuationSeparator" w:id="0">
    <w:p w:rsidR="00A11160" w:rsidRDefault="00A11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CF" w:rsidRPr="00A83D68" w:rsidRDefault="00D06ECF" w:rsidP="008E737C">
    <w:pPr>
      <w:pStyle w:val="a5"/>
      <w:rPr>
        <w:rFonts w:hint="cs"/>
      </w:rPr>
    </w:pPr>
    <w:r w:rsidRPr="00A83D68">
      <w:rPr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31.2pt;height:44.8pt">
          <v:imagedata r:id="rId1" o:title=""/>
        </v:shape>
      </w:pict>
    </w:r>
    <w:r w:rsidRPr="00A83D68">
      <w:rPr>
        <w:rFonts w:hint="cs"/>
        <w:rtl/>
      </w:rPr>
      <w:t xml:space="preserve">   </w:t>
    </w:r>
    <w:r w:rsidRPr="00A83D68">
      <w:rPr>
        <w:rFonts w:ascii="Arial" w:hAnsi="Arial" w:cs="Arial" w:hint="cs"/>
        <w:rtl/>
      </w:rPr>
      <w:t xml:space="preserve">    </w:t>
    </w:r>
    <w:r w:rsidRPr="008E737C">
      <w:rPr>
        <w:rFonts w:ascii="Tahoma" w:hAnsi="Tahoma" w:cs="Tahoma"/>
        <w:b/>
        <w:bCs/>
        <w:shadow/>
        <w:sz w:val="36"/>
        <w:szCs w:val="36"/>
        <w:vertAlign w:val="superscript"/>
        <w:rtl/>
      </w:rPr>
      <w:t>הטכניון – מכון טכנולוגי לישראל                   מחלקת רכש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28C"/>
    <w:multiLevelType w:val="hybridMultilevel"/>
    <w:tmpl w:val="A456FD0E"/>
    <w:lvl w:ilvl="0" w:tplc="704EF2E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>
    <w:nsid w:val="07ED32D4"/>
    <w:multiLevelType w:val="hybridMultilevel"/>
    <w:tmpl w:val="72523F20"/>
    <w:lvl w:ilvl="0" w:tplc="04090001">
      <w:start w:val="1"/>
      <w:numFmt w:val="bullet"/>
      <w:lvlText w:val=""/>
      <w:lvlJc w:val="left"/>
      <w:pPr>
        <w:tabs>
          <w:tab w:val="num" w:pos="2012"/>
        </w:tabs>
        <w:ind w:left="2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2"/>
        </w:tabs>
        <w:ind w:left="2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2"/>
        </w:tabs>
        <w:ind w:left="3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2"/>
        </w:tabs>
        <w:ind w:left="4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2"/>
        </w:tabs>
        <w:ind w:left="4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2"/>
        </w:tabs>
        <w:ind w:left="5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2"/>
        </w:tabs>
        <w:ind w:left="6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2"/>
        </w:tabs>
        <w:ind w:left="7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2"/>
        </w:tabs>
        <w:ind w:left="7772" w:hanging="360"/>
      </w:pPr>
      <w:rPr>
        <w:rFonts w:ascii="Wingdings" w:hAnsi="Wingdings" w:hint="default"/>
      </w:rPr>
    </w:lvl>
  </w:abstractNum>
  <w:abstractNum w:abstractNumId="2">
    <w:nsid w:val="368B36F6"/>
    <w:multiLevelType w:val="hybridMultilevel"/>
    <w:tmpl w:val="820C8E70"/>
    <w:lvl w:ilvl="0" w:tplc="DB24B55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CC9786F"/>
    <w:multiLevelType w:val="hybridMultilevel"/>
    <w:tmpl w:val="87FC365E"/>
    <w:lvl w:ilvl="0" w:tplc="54C0C4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D167E2"/>
    <w:multiLevelType w:val="hybridMultilevel"/>
    <w:tmpl w:val="21F4E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A247CE3"/>
    <w:multiLevelType w:val="hybridMultilevel"/>
    <w:tmpl w:val="12B046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D22561A"/>
    <w:multiLevelType w:val="hybridMultilevel"/>
    <w:tmpl w:val="9ADED0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EB25D3"/>
    <w:multiLevelType w:val="hybridMultilevel"/>
    <w:tmpl w:val="AEAEE2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 w:inkAnnotation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3F6"/>
    <w:rsid w:val="0000280F"/>
    <w:rsid w:val="0004416D"/>
    <w:rsid w:val="00097A97"/>
    <w:rsid w:val="000D2F2E"/>
    <w:rsid w:val="000E2A33"/>
    <w:rsid w:val="000F64A4"/>
    <w:rsid w:val="001C18DC"/>
    <w:rsid w:val="00224BF5"/>
    <w:rsid w:val="00273F8C"/>
    <w:rsid w:val="002A0B09"/>
    <w:rsid w:val="0039394C"/>
    <w:rsid w:val="004263F6"/>
    <w:rsid w:val="00444D27"/>
    <w:rsid w:val="004701E8"/>
    <w:rsid w:val="004840CF"/>
    <w:rsid w:val="0049176C"/>
    <w:rsid w:val="004B59AD"/>
    <w:rsid w:val="005526C4"/>
    <w:rsid w:val="0058568B"/>
    <w:rsid w:val="00597B60"/>
    <w:rsid w:val="005A4070"/>
    <w:rsid w:val="005D6ACB"/>
    <w:rsid w:val="0072305E"/>
    <w:rsid w:val="00750BF7"/>
    <w:rsid w:val="00796D47"/>
    <w:rsid w:val="007E7D53"/>
    <w:rsid w:val="00860EB9"/>
    <w:rsid w:val="00870EB0"/>
    <w:rsid w:val="008E737C"/>
    <w:rsid w:val="00903C7D"/>
    <w:rsid w:val="00917B2B"/>
    <w:rsid w:val="009505EA"/>
    <w:rsid w:val="00981C92"/>
    <w:rsid w:val="009B01BA"/>
    <w:rsid w:val="009B3EB1"/>
    <w:rsid w:val="009C741D"/>
    <w:rsid w:val="00A11160"/>
    <w:rsid w:val="00A115D4"/>
    <w:rsid w:val="00A22079"/>
    <w:rsid w:val="00A24CE1"/>
    <w:rsid w:val="00A62F74"/>
    <w:rsid w:val="00A82AE6"/>
    <w:rsid w:val="00A83D68"/>
    <w:rsid w:val="00AD6A43"/>
    <w:rsid w:val="00B110EB"/>
    <w:rsid w:val="00B157E8"/>
    <w:rsid w:val="00B50FC3"/>
    <w:rsid w:val="00B65591"/>
    <w:rsid w:val="00B7017E"/>
    <w:rsid w:val="00BD7C4B"/>
    <w:rsid w:val="00C75ABD"/>
    <w:rsid w:val="00CD7CD7"/>
    <w:rsid w:val="00D06ECF"/>
    <w:rsid w:val="00DA2065"/>
    <w:rsid w:val="00E67B67"/>
    <w:rsid w:val="00E71917"/>
    <w:rsid w:val="00E87364"/>
    <w:rsid w:val="00EE5180"/>
    <w:rsid w:val="00EF2CBF"/>
    <w:rsid w:val="00F325EB"/>
    <w:rsid w:val="00F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1" type="connector" idref="#AutoShape 6"/>
        <o:r id="V:Rule2" type="connector" idref="#AutoShape 7"/>
        <o:r id="V:Rule3" type="connector" idref="#AutoShape 8"/>
        <o:r id="V:Rule4" type="connector" idref="#AutoShape 9"/>
        <o:r id="V:Rule5" type="connector" idref="#AutoShape 11"/>
        <o:r id="V:Rule6" type="connector" idref="#AutoShape 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  <w:lang w:eastAsia="he-IL"/>
    </w:r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both"/>
      <w:textAlignment w:val="auto"/>
      <w:outlineLvl w:val="0"/>
    </w:pPr>
    <w:rPr>
      <w:rFonts w:cs="Narkisim"/>
      <w:sz w:val="24"/>
      <w:szCs w:val="28"/>
      <w:lang w:eastAsia="en-US"/>
    </w:rPr>
  </w:style>
  <w:style w:type="paragraph" w:styleId="4">
    <w:name w:val="heading 4"/>
    <w:basedOn w:val="a"/>
    <w:next w:val="a"/>
    <w:qFormat/>
    <w:pPr>
      <w:keepNext/>
      <w:overflowPunct/>
      <w:autoSpaceDE/>
      <w:autoSpaceDN/>
      <w:adjustRightInd/>
      <w:jc w:val="both"/>
      <w:textAlignment w:val="auto"/>
      <w:outlineLvl w:val="3"/>
    </w:pPr>
    <w:rPr>
      <w:rFonts w:cs="Narkisim"/>
      <w:i/>
      <w:iCs/>
      <w:sz w:val="24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left="5040" w:firstLine="32"/>
      <w:jc w:val="both"/>
    </w:pPr>
    <w:rPr>
      <w:rFonts w:cs="Narkisim"/>
      <w:sz w:val="28"/>
      <w:szCs w:val="28"/>
    </w:rPr>
  </w:style>
  <w:style w:type="paragraph" w:customStyle="1" w:styleId="a4">
    <w:name w:val="רבקה"/>
    <w:basedOn w:val="a"/>
    <w:pPr>
      <w:overflowPunct/>
      <w:autoSpaceDE/>
      <w:autoSpaceDN/>
      <w:adjustRightInd/>
      <w:textAlignment w:val="auto"/>
    </w:pPr>
    <w:rPr>
      <w:color w:val="FF0000"/>
      <w:sz w:val="24"/>
      <w:lang w:eastAsia="en-US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A115D4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A40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4CE1"/>
    <w:pPr>
      <w:overflowPunct/>
      <w:autoSpaceDE/>
      <w:autoSpaceDN/>
      <w:bidi w:val="0"/>
      <w:adjustRightInd/>
      <w:spacing w:after="160" w:line="288" w:lineRule="auto"/>
      <w:ind w:left="720"/>
      <w:contextualSpacing/>
      <w:textAlignment w:val="auto"/>
    </w:pPr>
    <w:rPr>
      <w:rFonts w:ascii="Calibri" w:eastAsia="Calibri" w:hAnsi="Calibri" w:cs="Arial"/>
      <w:color w:val="5A5A5A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%20H%20U%20L%20I\M_A_T_M_O_N\2014\&#1502;&#1499;&#1514;&#1489;&#1497;&#1501;%20&#1497;&#1493;&#1510;&#1488;&#1497;&#1501;%202014\1802-14-%20%20%20%20%20&#1500;&#1493;&#1490;&#1493;-&#1495;&#1493;&#1494;&#1512;%20&#1512;&#1499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1802-14-     לוגו-חוזר רכש.dot</Template>
  <TotalTime>10</TotalTime>
  <Pages>2</Pages>
  <Words>228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>Technion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</dc:creator>
  <cp:lastModifiedBy>של</cp:lastModifiedBy>
  <cp:revision>4</cp:revision>
  <cp:lastPrinted>2007-08-19T12:59:00Z</cp:lastPrinted>
  <dcterms:created xsi:type="dcterms:W3CDTF">2014-01-07T11:30:00Z</dcterms:created>
  <dcterms:modified xsi:type="dcterms:W3CDTF">2014-01-07T11:41:00Z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785984328</vt:i4>
  </property>
  <property fmtid="{D5CDD505-2E9C-101B-9397-08002B2CF9AE}" pid="3" name="_EmailSubject">
    <vt:lpwstr>M207</vt:lpwstr>
  </property>
  <property fmtid="{D5CDD505-2E9C-101B-9397-08002B2CF9AE}" pid="4" name="_AuthorEmail">
    <vt:lpwstr>Chedva@dp.technion.ac.il</vt:lpwstr>
  </property>
  <property fmtid="{D5CDD505-2E9C-101B-9397-08002B2CF9AE}" pid="5" name="_AuthorEmailDisplayName">
    <vt:lpwstr>הרשקוביץ חדוה</vt:lpwstr>
  </property>
  <property fmtid="{D5CDD505-2E9C-101B-9397-08002B2CF9AE}" pid="6" name="_ReviewingToolsShownOnce">
    <vt:lpwstr/>
  </property>
</Properties>
</file>